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225EA" w14:textId="1A72A250" w:rsidR="00ED3707" w:rsidRPr="00C40AFE" w:rsidRDefault="00ED3707" w:rsidP="00ED3707">
      <w:pPr>
        <w:pStyle w:val="BodyTextIndent"/>
        <w:spacing w:before="240" w:line="240" w:lineRule="auto"/>
        <w:ind w:left="0"/>
        <w:rPr>
          <w:b/>
          <w:bCs/>
          <w:sz w:val="28"/>
          <w:szCs w:val="28"/>
        </w:rPr>
      </w:pPr>
      <w:r>
        <w:rPr>
          <w:bCs/>
        </w:rPr>
        <w:t xml:space="preserve">Please fill out as detailed as possible and return prior to the appointment. If available </w:t>
      </w:r>
      <w:r w:rsidR="0014773B">
        <w:rPr>
          <w:bCs/>
        </w:rPr>
        <w:t>photos, video and/or house layout diagrams are welcomed</w:t>
      </w:r>
      <w:r w:rsidR="00C40AFE">
        <w:rPr>
          <w:bCs/>
        </w:rPr>
        <w:t>, especially</w:t>
      </w:r>
      <w:r w:rsidR="0014773B">
        <w:rPr>
          <w:bCs/>
        </w:rPr>
        <w:t xml:space="preserve"> if you have not scheduled a </w:t>
      </w:r>
      <w:proofErr w:type="spellStart"/>
      <w:r w:rsidR="0014773B">
        <w:rPr>
          <w:bCs/>
        </w:rPr>
        <w:t>housecall</w:t>
      </w:r>
      <w:proofErr w:type="spellEnd"/>
      <w:r w:rsidR="0014773B">
        <w:rPr>
          <w:bCs/>
        </w:rPr>
        <w:t xml:space="preserve"> appointment.</w:t>
      </w:r>
    </w:p>
    <w:p w14:paraId="6FF57219" w14:textId="77777777" w:rsidR="00C40AFE" w:rsidRDefault="00C40AFE" w:rsidP="00ED3707">
      <w:pPr>
        <w:pStyle w:val="BodyTextIndent"/>
        <w:spacing w:before="240" w:line="240" w:lineRule="auto"/>
        <w:ind w:left="0"/>
        <w:rPr>
          <w:bCs/>
        </w:rPr>
      </w:pPr>
    </w:p>
    <w:p w14:paraId="36271F18" w14:textId="77777777" w:rsidR="00C40AFE" w:rsidRDefault="00C40AFE" w:rsidP="00C40AFE">
      <w:pPr>
        <w:rPr>
          <w:b/>
        </w:rPr>
      </w:pPr>
      <w:r>
        <w:rPr>
          <w:b/>
        </w:rPr>
        <w:t xml:space="preserve">Soiled Locations:  </w:t>
      </w:r>
      <w:r w:rsidRPr="00C40AFE">
        <w:rPr>
          <w:b/>
        </w:rPr>
        <w:t>List locations where your cat has urinated and/or defecated outside the litterbox</w:t>
      </w:r>
      <w:r>
        <w:rPr>
          <w:b/>
        </w:rPr>
        <w:t>.  Attach a rough floorplan sketch if it is easier.</w:t>
      </w:r>
    </w:p>
    <w:p w14:paraId="15E0B8DC" w14:textId="77777777" w:rsidR="00C40AFE" w:rsidRDefault="00C40AFE" w:rsidP="00C40AFE">
      <w:pPr>
        <w:rPr>
          <w:b/>
        </w:rPr>
      </w:pPr>
    </w:p>
    <w:p w14:paraId="69207AEE" w14:textId="09C26696" w:rsidR="00C40AFE" w:rsidRDefault="007D039F" w:rsidP="00C40AFE">
      <w:pPr>
        <w:rPr>
          <w:b/>
        </w:rPr>
      </w:pPr>
      <w:r>
        <w:rPr>
          <w:b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0" w:name="Text16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bookmarkEnd w:id="0"/>
    </w:p>
    <w:p w14:paraId="1E18E058" w14:textId="77777777" w:rsidR="00C40AFE" w:rsidRPr="00C40AFE" w:rsidRDefault="00C40AFE" w:rsidP="00C40AFE">
      <w:pPr>
        <w:rPr>
          <w:b/>
        </w:rPr>
      </w:pPr>
    </w:p>
    <w:p w14:paraId="3B634851" w14:textId="77777777" w:rsidR="00C40AFE" w:rsidRDefault="00C40AFE" w:rsidP="00ED3707">
      <w:pPr>
        <w:pStyle w:val="BodyTextIndent"/>
        <w:spacing w:before="240" w:line="240" w:lineRule="auto"/>
        <w:ind w:left="0"/>
        <w:rPr>
          <w:bCs/>
        </w:rPr>
      </w:pPr>
    </w:p>
    <w:p w14:paraId="6ADA15AD" w14:textId="77777777" w:rsidR="00C40AFE" w:rsidRPr="00ED3707" w:rsidRDefault="00C40AFE" w:rsidP="00ED3707">
      <w:pPr>
        <w:pStyle w:val="BodyTextIndent"/>
        <w:spacing w:before="240" w:line="240" w:lineRule="auto"/>
        <w:ind w:left="0"/>
        <w:rPr>
          <w:bCs/>
        </w:rPr>
      </w:pPr>
    </w:p>
    <w:p w14:paraId="4B7E8E46" w14:textId="77777777" w:rsidR="00ED3707" w:rsidRDefault="00ED3707" w:rsidP="00ED3707">
      <w:pPr>
        <w:rPr>
          <w:u w:val="single"/>
        </w:rPr>
      </w:pPr>
    </w:p>
    <w:p w14:paraId="5124FA01" w14:textId="77777777" w:rsidR="00ED3707" w:rsidRPr="000A3BC2" w:rsidRDefault="00ED3707" w:rsidP="00ED3707">
      <w:pPr>
        <w:spacing w:before="240"/>
        <w:rPr>
          <w:b/>
          <w:bCs/>
        </w:rPr>
      </w:pPr>
      <w:r w:rsidRPr="000A3BC2">
        <w:rPr>
          <w:b/>
          <w:bCs/>
        </w:rPr>
        <w:t>Litterboxes:</w:t>
      </w:r>
      <w:r>
        <w:rPr>
          <w:b/>
          <w:bCs/>
        </w:rPr>
        <w:t xml:space="preserve"> </w:t>
      </w:r>
      <w:r w:rsidRPr="000A3BC2">
        <w:t xml:space="preserve">Complete the chart for </w:t>
      </w:r>
      <w:r w:rsidRPr="000A3BC2">
        <w:rPr>
          <w:b/>
          <w:bCs/>
        </w:rPr>
        <w:t>each litterbox</w:t>
      </w:r>
      <w:r w:rsidRPr="000A3BC2">
        <w:t xml:space="preserve"> in your home.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2"/>
        <w:gridCol w:w="1337"/>
        <w:gridCol w:w="1088"/>
        <w:gridCol w:w="1323"/>
        <w:gridCol w:w="2848"/>
        <w:gridCol w:w="1942"/>
      </w:tblGrid>
      <w:tr w:rsidR="00ED3707" w:rsidRPr="000A3BC2" w14:paraId="715E8662" w14:textId="77777777" w:rsidTr="007D039F">
        <w:tc>
          <w:tcPr>
            <w:tcW w:w="812" w:type="dxa"/>
          </w:tcPr>
          <w:p w14:paraId="1297EBC2" w14:textId="77777777" w:rsidR="00ED3707" w:rsidRPr="000A3BC2" w:rsidRDefault="00ED3707" w:rsidP="00CC768E">
            <w:pPr>
              <w:jc w:val="center"/>
              <w:rPr>
                <w:b/>
                <w:bCs/>
                <w:szCs w:val="24"/>
              </w:rPr>
            </w:pPr>
            <w:r w:rsidRPr="000A3BC2">
              <w:rPr>
                <w:b/>
                <w:bCs/>
                <w:szCs w:val="24"/>
              </w:rPr>
              <w:t>Box #</w:t>
            </w:r>
          </w:p>
        </w:tc>
        <w:tc>
          <w:tcPr>
            <w:tcW w:w="1337" w:type="dxa"/>
          </w:tcPr>
          <w:p w14:paraId="693C1A76" w14:textId="77777777" w:rsidR="00ED3707" w:rsidRPr="000A3BC2" w:rsidRDefault="00ED3707" w:rsidP="00CC768E">
            <w:pPr>
              <w:jc w:val="center"/>
              <w:rPr>
                <w:b/>
                <w:bCs/>
                <w:szCs w:val="24"/>
              </w:rPr>
            </w:pPr>
            <w:r w:rsidRPr="000A3BC2">
              <w:rPr>
                <w:b/>
                <w:bCs/>
                <w:szCs w:val="24"/>
              </w:rPr>
              <w:t>Location</w:t>
            </w:r>
          </w:p>
        </w:tc>
        <w:tc>
          <w:tcPr>
            <w:tcW w:w="1088" w:type="dxa"/>
          </w:tcPr>
          <w:p w14:paraId="41D0086B" w14:textId="77777777" w:rsidR="00ED3707" w:rsidRPr="000A3BC2" w:rsidRDefault="00ED3707" w:rsidP="00CC768E">
            <w:pPr>
              <w:jc w:val="center"/>
              <w:rPr>
                <w:b/>
                <w:bCs/>
                <w:szCs w:val="24"/>
              </w:rPr>
            </w:pPr>
            <w:r w:rsidRPr="000A3BC2">
              <w:rPr>
                <w:b/>
                <w:bCs/>
                <w:szCs w:val="24"/>
              </w:rPr>
              <w:t>Size</w:t>
            </w:r>
          </w:p>
        </w:tc>
        <w:tc>
          <w:tcPr>
            <w:tcW w:w="1323" w:type="dxa"/>
          </w:tcPr>
          <w:p w14:paraId="64DFCBC2" w14:textId="77777777" w:rsidR="00ED3707" w:rsidRPr="000A3BC2" w:rsidRDefault="00ED3707" w:rsidP="00CC768E">
            <w:pPr>
              <w:jc w:val="center"/>
              <w:rPr>
                <w:b/>
                <w:bCs/>
                <w:szCs w:val="24"/>
              </w:rPr>
            </w:pPr>
            <w:r w:rsidRPr="000A3BC2">
              <w:rPr>
                <w:b/>
                <w:bCs/>
                <w:szCs w:val="24"/>
              </w:rPr>
              <w:t>Covered/</w:t>
            </w:r>
          </w:p>
          <w:p w14:paraId="7898B7FA" w14:textId="77777777" w:rsidR="00ED3707" w:rsidRPr="000A3BC2" w:rsidRDefault="00ED3707" w:rsidP="00CC768E">
            <w:pPr>
              <w:jc w:val="center"/>
              <w:rPr>
                <w:szCs w:val="24"/>
              </w:rPr>
            </w:pPr>
            <w:r w:rsidRPr="000A3BC2">
              <w:rPr>
                <w:b/>
                <w:bCs/>
                <w:szCs w:val="24"/>
              </w:rPr>
              <w:t>Uncovered</w:t>
            </w:r>
          </w:p>
        </w:tc>
        <w:tc>
          <w:tcPr>
            <w:tcW w:w="2848" w:type="dxa"/>
          </w:tcPr>
          <w:p w14:paraId="15D6DE3F" w14:textId="77777777" w:rsidR="00ED3707" w:rsidRPr="000A3BC2" w:rsidRDefault="00ED3707" w:rsidP="00CC768E">
            <w:pPr>
              <w:jc w:val="center"/>
              <w:rPr>
                <w:szCs w:val="24"/>
              </w:rPr>
            </w:pPr>
            <w:r w:rsidRPr="000A3BC2">
              <w:rPr>
                <w:b/>
                <w:bCs/>
                <w:szCs w:val="24"/>
              </w:rPr>
              <w:t>Type of Litter</w:t>
            </w:r>
            <w:r w:rsidRPr="000A3BC2">
              <w:rPr>
                <w:szCs w:val="24"/>
              </w:rPr>
              <w:t xml:space="preserve"> </w:t>
            </w:r>
          </w:p>
          <w:p w14:paraId="6F18C411" w14:textId="77777777" w:rsidR="00ED3707" w:rsidRPr="000A3BC2" w:rsidRDefault="00ED3707" w:rsidP="00CC768E">
            <w:pPr>
              <w:jc w:val="center"/>
              <w:rPr>
                <w:sz w:val="20"/>
                <w:szCs w:val="24"/>
              </w:rPr>
            </w:pPr>
            <w:r w:rsidRPr="000A3BC2">
              <w:rPr>
                <w:sz w:val="20"/>
                <w:szCs w:val="24"/>
              </w:rPr>
              <w:t>(clay, clumping/scoopable, crystals, wheat, pine pellets, etc)</w:t>
            </w:r>
          </w:p>
          <w:p w14:paraId="2426AE53" w14:textId="77777777" w:rsidR="00ED3707" w:rsidRPr="000A3BC2" w:rsidRDefault="00ED3707" w:rsidP="00CC768E">
            <w:pPr>
              <w:keepNext/>
              <w:jc w:val="center"/>
              <w:outlineLvl w:val="0"/>
              <w:rPr>
                <w:b/>
                <w:bCs/>
                <w:szCs w:val="24"/>
              </w:rPr>
            </w:pPr>
            <w:r w:rsidRPr="000A3BC2">
              <w:rPr>
                <w:b/>
                <w:bCs/>
                <w:szCs w:val="24"/>
              </w:rPr>
              <w:t>Brand</w:t>
            </w:r>
          </w:p>
        </w:tc>
        <w:tc>
          <w:tcPr>
            <w:tcW w:w="1942" w:type="dxa"/>
          </w:tcPr>
          <w:p w14:paraId="7AFA5A13" w14:textId="77777777" w:rsidR="00ED3707" w:rsidRPr="000A3BC2" w:rsidRDefault="00ED3707" w:rsidP="00CC768E">
            <w:pPr>
              <w:jc w:val="center"/>
              <w:rPr>
                <w:szCs w:val="24"/>
              </w:rPr>
            </w:pPr>
            <w:r w:rsidRPr="000A3BC2">
              <w:rPr>
                <w:szCs w:val="24"/>
              </w:rPr>
              <w:t xml:space="preserve">Use of </w:t>
            </w:r>
            <w:r w:rsidRPr="000A3BC2">
              <w:rPr>
                <w:b/>
                <w:bCs/>
                <w:szCs w:val="24"/>
              </w:rPr>
              <w:t>liners</w:t>
            </w:r>
            <w:r w:rsidRPr="000A3BC2">
              <w:rPr>
                <w:szCs w:val="24"/>
              </w:rPr>
              <w:t xml:space="preserve">, </w:t>
            </w:r>
            <w:r w:rsidRPr="000A3BC2">
              <w:rPr>
                <w:b/>
                <w:bCs/>
                <w:szCs w:val="24"/>
              </w:rPr>
              <w:t>baking soda</w:t>
            </w:r>
            <w:r w:rsidRPr="000A3BC2">
              <w:rPr>
                <w:szCs w:val="24"/>
              </w:rPr>
              <w:t xml:space="preserve"> or other </w:t>
            </w:r>
            <w:r w:rsidRPr="000A3BC2">
              <w:rPr>
                <w:b/>
                <w:bCs/>
                <w:szCs w:val="24"/>
              </w:rPr>
              <w:t>additives</w:t>
            </w:r>
          </w:p>
        </w:tc>
      </w:tr>
      <w:tr w:rsidR="007D039F" w:rsidRPr="000A3BC2" w14:paraId="7541A3D4" w14:textId="77777777" w:rsidTr="007D039F">
        <w:tc>
          <w:tcPr>
            <w:tcW w:w="812" w:type="dxa"/>
          </w:tcPr>
          <w:p w14:paraId="525644A1" w14:textId="77777777" w:rsidR="007D039F" w:rsidRPr="000A3BC2" w:rsidRDefault="007D039F" w:rsidP="007D039F">
            <w:pPr>
              <w:rPr>
                <w:szCs w:val="24"/>
              </w:rPr>
            </w:pPr>
            <w:r w:rsidRPr="000A3BC2">
              <w:rPr>
                <w:szCs w:val="24"/>
              </w:rPr>
              <w:t>1</w:t>
            </w:r>
          </w:p>
        </w:tc>
        <w:tc>
          <w:tcPr>
            <w:tcW w:w="1337" w:type="dxa"/>
          </w:tcPr>
          <w:p w14:paraId="052F2E3A" w14:textId="06B902E2" w:rsidR="007D039F" w:rsidRPr="000A3BC2" w:rsidRDefault="007D039F" w:rsidP="007D039F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1"/>
          </w:p>
          <w:p w14:paraId="7E0D2662" w14:textId="77777777" w:rsidR="007D039F" w:rsidRPr="000A3BC2" w:rsidRDefault="007D039F" w:rsidP="007D039F">
            <w:pPr>
              <w:rPr>
                <w:szCs w:val="24"/>
              </w:rPr>
            </w:pPr>
          </w:p>
        </w:tc>
        <w:tc>
          <w:tcPr>
            <w:tcW w:w="1088" w:type="dxa"/>
          </w:tcPr>
          <w:p w14:paraId="59866A19" w14:textId="1AA7290E" w:rsidR="007D039F" w:rsidRPr="000A3BC2" w:rsidRDefault="007D039F" w:rsidP="007D039F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" w:name="Text8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2"/>
          </w:p>
        </w:tc>
        <w:tc>
          <w:tcPr>
            <w:tcW w:w="1323" w:type="dxa"/>
          </w:tcPr>
          <w:p w14:paraId="3F9CC321" w14:textId="77777777" w:rsidR="007D039F" w:rsidRPr="000A3BC2" w:rsidRDefault="007D039F" w:rsidP="007D039F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  <w:p w14:paraId="14A11B86" w14:textId="77777777" w:rsidR="007D039F" w:rsidRPr="000A3BC2" w:rsidRDefault="007D039F" w:rsidP="007D039F">
            <w:pPr>
              <w:rPr>
                <w:szCs w:val="24"/>
              </w:rPr>
            </w:pPr>
          </w:p>
        </w:tc>
        <w:tc>
          <w:tcPr>
            <w:tcW w:w="2848" w:type="dxa"/>
          </w:tcPr>
          <w:p w14:paraId="03A9A060" w14:textId="7BF69A48" w:rsidR="007D039F" w:rsidRPr="000A3BC2" w:rsidRDefault="007D039F" w:rsidP="007D039F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  <w:tc>
          <w:tcPr>
            <w:tcW w:w="1942" w:type="dxa"/>
          </w:tcPr>
          <w:p w14:paraId="126FF391" w14:textId="77777777" w:rsidR="007D039F" w:rsidRPr="000A3BC2" w:rsidRDefault="007D039F" w:rsidP="007D039F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  <w:p w14:paraId="1D7A3B4C" w14:textId="77777777" w:rsidR="007D039F" w:rsidRPr="000A3BC2" w:rsidRDefault="007D039F" w:rsidP="007D039F">
            <w:pPr>
              <w:rPr>
                <w:szCs w:val="24"/>
              </w:rPr>
            </w:pPr>
          </w:p>
        </w:tc>
      </w:tr>
      <w:tr w:rsidR="007D039F" w:rsidRPr="000A3BC2" w14:paraId="722F432D" w14:textId="77777777" w:rsidTr="007D039F">
        <w:tc>
          <w:tcPr>
            <w:tcW w:w="812" w:type="dxa"/>
          </w:tcPr>
          <w:p w14:paraId="7236F852" w14:textId="77777777" w:rsidR="007D039F" w:rsidRPr="000A3BC2" w:rsidRDefault="007D039F" w:rsidP="007D039F">
            <w:pPr>
              <w:rPr>
                <w:szCs w:val="24"/>
              </w:rPr>
            </w:pPr>
            <w:r w:rsidRPr="000A3BC2">
              <w:rPr>
                <w:szCs w:val="24"/>
              </w:rPr>
              <w:t>2</w:t>
            </w:r>
          </w:p>
        </w:tc>
        <w:tc>
          <w:tcPr>
            <w:tcW w:w="1337" w:type="dxa"/>
          </w:tcPr>
          <w:p w14:paraId="7AB34A78" w14:textId="14864237" w:rsidR="007D039F" w:rsidRPr="000A3BC2" w:rsidRDefault="007D039F" w:rsidP="007D039F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3"/>
          </w:p>
          <w:p w14:paraId="4B3CE7E9" w14:textId="77777777" w:rsidR="007D039F" w:rsidRPr="000A3BC2" w:rsidRDefault="007D039F" w:rsidP="007D039F">
            <w:pPr>
              <w:rPr>
                <w:szCs w:val="24"/>
              </w:rPr>
            </w:pPr>
          </w:p>
        </w:tc>
        <w:tc>
          <w:tcPr>
            <w:tcW w:w="1088" w:type="dxa"/>
          </w:tcPr>
          <w:p w14:paraId="7A99BB52" w14:textId="03AD41E3" w:rsidR="007D039F" w:rsidRPr="000A3BC2" w:rsidRDefault="007D039F" w:rsidP="007D039F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4" w:name="Text9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4"/>
          </w:p>
        </w:tc>
        <w:tc>
          <w:tcPr>
            <w:tcW w:w="1323" w:type="dxa"/>
          </w:tcPr>
          <w:p w14:paraId="3E89BF6E" w14:textId="77777777" w:rsidR="007D039F" w:rsidRPr="000A3BC2" w:rsidRDefault="007D039F" w:rsidP="007D039F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  <w:p w14:paraId="76B42548" w14:textId="77777777" w:rsidR="007D039F" w:rsidRPr="000A3BC2" w:rsidRDefault="007D039F" w:rsidP="007D039F">
            <w:pPr>
              <w:rPr>
                <w:szCs w:val="24"/>
              </w:rPr>
            </w:pPr>
          </w:p>
        </w:tc>
        <w:tc>
          <w:tcPr>
            <w:tcW w:w="2848" w:type="dxa"/>
          </w:tcPr>
          <w:p w14:paraId="78073BF4" w14:textId="4581C1CB" w:rsidR="007D039F" w:rsidRPr="000A3BC2" w:rsidRDefault="007D039F" w:rsidP="007D039F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  <w:tc>
          <w:tcPr>
            <w:tcW w:w="1942" w:type="dxa"/>
          </w:tcPr>
          <w:p w14:paraId="6BDFCDCD" w14:textId="77777777" w:rsidR="007D039F" w:rsidRPr="000A3BC2" w:rsidRDefault="007D039F" w:rsidP="007D039F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  <w:p w14:paraId="48940922" w14:textId="77777777" w:rsidR="007D039F" w:rsidRPr="000A3BC2" w:rsidRDefault="007D039F" w:rsidP="007D039F">
            <w:pPr>
              <w:rPr>
                <w:szCs w:val="24"/>
              </w:rPr>
            </w:pPr>
          </w:p>
        </w:tc>
      </w:tr>
      <w:tr w:rsidR="007D039F" w:rsidRPr="000A3BC2" w14:paraId="7C72958E" w14:textId="77777777" w:rsidTr="007D039F">
        <w:tc>
          <w:tcPr>
            <w:tcW w:w="812" w:type="dxa"/>
          </w:tcPr>
          <w:p w14:paraId="1A310FC8" w14:textId="77777777" w:rsidR="007D039F" w:rsidRPr="000A3BC2" w:rsidRDefault="007D039F" w:rsidP="007D039F">
            <w:pPr>
              <w:rPr>
                <w:szCs w:val="24"/>
              </w:rPr>
            </w:pPr>
            <w:r w:rsidRPr="000A3BC2">
              <w:rPr>
                <w:szCs w:val="24"/>
              </w:rPr>
              <w:t>3</w:t>
            </w:r>
          </w:p>
        </w:tc>
        <w:tc>
          <w:tcPr>
            <w:tcW w:w="1337" w:type="dxa"/>
          </w:tcPr>
          <w:p w14:paraId="4D4CB800" w14:textId="639B7900" w:rsidR="007D039F" w:rsidRPr="000A3BC2" w:rsidRDefault="007D039F" w:rsidP="007D039F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5"/>
          </w:p>
          <w:p w14:paraId="133BAFBE" w14:textId="77777777" w:rsidR="007D039F" w:rsidRPr="000A3BC2" w:rsidRDefault="007D039F" w:rsidP="007D039F">
            <w:pPr>
              <w:rPr>
                <w:szCs w:val="24"/>
              </w:rPr>
            </w:pPr>
          </w:p>
        </w:tc>
        <w:tc>
          <w:tcPr>
            <w:tcW w:w="1088" w:type="dxa"/>
          </w:tcPr>
          <w:p w14:paraId="73D1DA65" w14:textId="7DE8054B" w:rsidR="007D039F" w:rsidRPr="000A3BC2" w:rsidRDefault="007D039F" w:rsidP="007D039F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6" w:name="Text10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6"/>
          </w:p>
        </w:tc>
        <w:tc>
          <w:tcPr>
            <w:tcW w:w="1323" w:type="dxa"/>
          </w:tcPr>
          <w:p w14:paraId="1DF452A1" w14:textId="77777777" w:rsidR="007D039F" w:rsidRPr="000A3BC2" w:rsidRDefault="007D039F" w:rsidP="007D039F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  <w:p w14:paraId="54B454BE" w14:textId="77777777" w:rsidR="007D039F" w:rsidRPr="000A3BC2" w:rsidRDefault="007D039F" w:rsidP="007D039F">
            <w:pPr>
              <w:rPr>
                <w:szCs w:val="24"/>
              </w:rPr>
            </w:pPr>
          </w:p>
        </w:tc>
        <w:tc>
          <w:tcPr>
            <w:tcW w:w="2848" w:type="dxa"/>
          </w:tcPr>
          <w:p w14:paraId="2523E733" w14:textId="4112A1B6" w:rsidR="007D039F" w:rsidRPr="000A3BC2" w:rsidRDefault="007D039F" w:rsidP="007D039F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  <w:tc>
          <w:tcPr>
            <w:tcW w:w="1942" w:type="dxa"/>
          </w:tcPr>
          <w:p w14:paraId="03E7204C" w14:textId="77777777" w:rsidR="007D039F" w:rsidRPr="000A3BC2" w:rsidRDefault="007D039F" w:rsidP="007D039F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  <w:p w14:paraId="6D6951C3" w14:textId="77777777" w:rsidR="007D039F" w:rsidRPr="000A3BC2" w:rsidRDefault="007D039F" w:rsidP="007D039F">
            <w:pPr>
              <w:rPr>
                <w:szCs w:val="24"/>
              </w:rPr>
            </w:pPr>
          </w:p>
        </w:tc>
      </w:tr>
      <w:tr w:rsidR="007D039F" w:rsidRPr="000A3BC2" w14:paraId="7B179948" w14:textId="77777777" w:rsidTr="007D039F">
        <w:trPr>
          <w:trHeight w:val="818"/>
        </w:trPr>
        <w:tc>
          <w:tcPr>
            <w:tcW w:w="812" w:type="dxa"/>
          </w:tcPr>
          <w:p w14:paraId="52E06232" w14:textId="77777777" w:rsidR="007D039F" w:rsidRPr="000A3BC2" w:rsidRDefault="007D039F" w:rsidP="007D039F">
            <w:pPr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337" w:type="dxa"/>
          </w:tcPr>
          <w:p w14:paraId="0523EA84" w14:textId="1A3D15E0" w:rsidR="007D039F" w:rsidRPr="000A3BC2" w:rsidRDefault="007D039F" w:rsidP="007D039F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7"/>
          </w:p>
        </w:tc>
        <w:tc>
          <w:tcPr>
            <w:tcW w:w="1088" w:type="dxa"/>
          </w:tcPr>
          <w:p w14:paraId="4DE86EF8" w14:textId="36B3B915" w:rsidR="007D039F" w:rsidRPr="000A3BC2" w:rsidRDefault="007D039F" w:rsidP="007D039F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8" w:name="Text11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8"/>
          </w:p>
        </w:tc>
        <w:tc>
          <w:tcPr>
            <w:tcW w:w="1323" w:type="dxa"/>
          </w:tcPr>
          <w:p w14:paraId="68F5EF97" w14:textId="02D297F1" w:rsidR="007D039F" w:rsidRPr="000A3BC2" w:rsidRDefault="007D039F" w:rsidP="007D039F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  <w:tc>
          <w:tcPr>
            <w:tcW w:w="2848" w:type="dxa"/>
          </w:tcPr>
          <w:p w14:paraId="3DF56958" w14:textId="641B9D57" w:rsidR="007D039F" w:rsidRPr="000A3BC2" w:rsidRDefault="007D039F" w:rsidP="007D039F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  <w:tc>
          <w:tcPr>
            <w:tcW w:w="1942" w:type="dxa"/>
          </w:tcPr>
          <w:p w14:paraId="0AD7279E" w14:textId="54CEA999" w:rsidR="007D039F" w:rsidRPr="000A3BC2" w:rsidRDefault="007D039F" w:rsidP="007D039F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</w:tr>
    </w:tbl>
    <w:p w14:paraId="53606AE6" w14:textId="77777777" w:rsidR="00ED3707" w:rsidRPr="000A3BC2" w:rsidRDefault="00ED3707" w:rsidP="00ED3707">
      <w:pPr>
        <w:spacing w:line="360" w:lineRule="auto"/>
        <w:rPr>
          <w:szCs w:val="24"/>
        </w:rPr>
      </w:pPr>
    </w:p>
    <w:p w14:paraId="34F1CA41" w14:textId="77777777" w:rsidR="00ED3707" w:rsidRPr="000A3BC2" w:rsidRDefault="00ED3707" w:rsidP="00ED3707">
      <w:pPr>
        <w:spacing w:line="360" w:lineRule="auto"/>
        <w:rPr>
          <w:szCs w:val="24"/>
        </w:rPr>
      </w:pPr>
      <w:r w:rsidRPr="000A3BC2">
        <w:rPr>
          <w:szCs w:val="24"/>
        </w:rPr>
        <w:t>How often are the boxes scooped out?</w:t>
      </w:r>
    </w:p>
    <w:p w14:paraId="3AE8EB24" w14:textId="635F660D" w:rsidR="00ED3707" w:rsidRDefault="007D039F" w:rsidP="00ED3707">
      <w:pPr>
        <w:spacing w:line="360" w:lineRule="auto"/>
        <w:rPr>
          <w:szCs w:val="24"/>
        </w:rPr>
      </w:pPr>
      <w:r>
        <w:rPr>
          <w:szCs w:val="24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9" w:name="Text12"/>
      <w:r>
        <w:rPr>
          <w:szCs w:val="24"/>
        </w:rPr>
        <w:instrText xml:space="preserve"> FORMTEXT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noProof/>
          <w:szCs w:val="24"/>
        </w:rPr>
        <w:t> </w:t>
      </w:r>
      <w:r>
        <w:rPr>
          <w:noProof/>
          <w:szCs w:val="24"/>
        </w:rPr>
        <w:t> </w:t>
      </w:r>
      <w:r>
        <w:rPr>
          <w:noProof/>
          <w:szCs w:val="24"/>
        </w:rPr>
        <w:t> </w:t>
      </w:r>
      <w:r>
        <w:rPr>
          <w:noProof/>
          <w:szCs w:val="24"/>
        </w:rPr>
        <w:t> </w:t>
      </w:r>
      <w:r>
        <w:rPr>
          <w:noProof/>
          <w:szCs w:val="24"/>
        </w:rPr>
        <w:t> </w:t>
      </w:r>
      <w:r>
        <w:rPr>
          <w:szCs w:val="24"/>
        </w:rPr>
        <w:fldChar w:fldCharType="end"/>
      </w:r>
      <w:bookmarkEnd w:id="9"/>
    </w:p>
    <w:p w14:paraId="1491A184" w14:textId="77777777" w:rsidR="00ED3707" w:rsidRDefault="00ED3707" w:rsidP="00ED3707">
      <w:pPr>
        <w:spacing w:line="360" w:lineRule="auto"/>
        <w:rPr>
          <w:szCs w:val="24"/>
        </w:rPr>
      </w:pPr>
      <w:r w:rsidRPr="000A3BC2">
        <w:rPr>
          <w:szCs w:val="24"/>
        </w:rPr>
        <w:t>How often are the boxes completely emptied and cleaned?</w:t>
      </w:r>
      <w:r>
        <w:rPr>
          <w:szCs w:val="24"/>
        </w:rPr>
        <w:t xml:space="preserve">  </w:t>
      </w:r>
    </w:p>
    <w:p w14:paraId="31EE0BD6" w14:textId="1C99570A" w:rsidR="00ED3707" w:rsidRDefault="007D039F" w:rsidP="00ED3707">
      <w:pPr>
        <w:spacing w:line="360" w:lineRule="auto"/>
        <w:rPr>
          <w:szCs w:val="24"/>
        </w:rPr>
      </w:pPr>
      <w:r>
        <w:rPr>
          <w:szCs w:val="24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0" w:name="Text13"/>
      <w:r>
        <w:rPr>
          <w:szCs w:val="24"/>
        </w:rPr>
        <w:instrText xml:space="preserve"> FORMTEXT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noProof/>
          <w:szCs w:val="24"/>
        </w:rPr>
        <w:t> </w:t>
      </w:r>
      <w:r>
        <w:rPr>
          <w:noProof/>
          <w:szCs w:val="24"/>
        </w:rPr>
        <w:t> </w:t>
      </w:r>
      <w:r>
        <w:rPr>
          <w:noProof/>
          <w:szCs w:val="24"/>
        </w:rPr>
        <w:t> </w:t>
      </w:r>
      <w:r>
        <w:rPr>
          <w:noProof/>
          <w:szCs w:val="24"/>
        </w:rPr>
        <w:t> </w:t>
      </w:r>
      <w:r>
        <w:rPr>
          <w:noProof/>
          <w:szCs w:val="24"/>
        </w:rPr>
        <w:t> </w:t>
      </w:r>
      <w:r>
        <w:rPr>
          <w:szCs w:val="24"/>
        </w:rPr>
        <w:fldChar w:fldCharType="end"/>
      </w:r>
      <w:bookmarkEnd w:id="10"/>
    </w:p>
    <w:p w14:paraId="1448E424" w14:textId="77777777" w:rsidR="00ED3707" w:rsidRPr="000A3BC2" w:rsidRDefault="00ED3707" w:rsidP="00ED3707">
      <w:pPr>
        <w:spacing w:line="360" w:lineRule="auto"/>
        <w:rPr>
          <w:szCs w:val="24"/>
        </w:rPr>
      </w:pPr>
      <w:r w:rsidRPr="000A3BC2">
        <w:rPr>
          <w:szCs w:val="24"/>
        </w:rPr>
        <w:t>What do you use to clean the boxes?</w:t>
      </w:r>
    </w:p>
    <w:p w14:paraId="4B64F2EC" w14:textId="45EAAA29" w:rsidR="00ED3707" w:rsidRDefault="007D039F" w:rsidP="00ED3707">
      <w:pPr>
        <w:spacing w:line="360" w:lineRule="auto"/>
        <w:rPr>
          <w:szCs w:val="24"/>
        </w:rPr>
      </w:pPr>
      <w:r>
        <w:rPr>
          <w:szCs w:val="24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1" w:name="Text14"/>
      <w:r>
        <w:rPr>
          <w:szCs w:val="24"/>
        </w:rPr>
        <w:instrText xml:space="preserve"> FORMTEXT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noProof/>
          <w:szCs w:val="24"/>
        </w:rPr>
        <w:t> </w:t>
      </w:r>
      <w:r>
        <w:rPr>
          <w:noProof/>
          <w:szCs w:val="24"/>
        </w:rPr>
        <w:t> </w:t>
      </w:r>
      <w:r>
        <w:rPr>
          <w:noProof/>
          <w:szCs w:val="24"/>
        </w:rPr>
        <w:t> </w:t>
      </w:r>
      <w:r>
        <w:rPr>
          <w:noProof/>
          <w:szCs w:val="24"/>
        </w:rPr>
        <w:t> </w:t>
      </w:r>
      <w:r>
        <w:rPr>
          <w:noProof/>
          <w:szCs w:val="24"/>
        </w:rPr>
        <w:t> </w:t>
      </w:r>
      <w:r>
        <w:rPr>
          <w:szCs w:val="24"/>
        </w:rPr>
        <w:fldChar w:fldCharType="end"/>
      </w:r>
      <w:bookmarkEnd w:id="11"/>
    </w:p>
    <w:p w14:paraId="7AC82A43" w14:textId="77777777" w:rsidR="00ED3707" w:rsidRPr="000A3BC2" w:rsidRDefault="00ED3707" w:rsidP="00ED3707">
      <w:pPr>
        <w:spacing w:line="360" w:lineRule="auto"/>
        <w:rPr>
          <w:szCs w:val="24"/>
        </w:rPr>
      </w:pPr>
      <w:r w:rsidRPr="000A3BC2">
        <w:rPr>
          <w:szCs w:val="24"/>
        </w:rPr>
        <w:t>What do you use to cle</w:t>
      </w:r>
      <w:r>
        <w:rPr>
          <w:szCs w:val="24"/>
        </w:rPr>
        <w:t>an soiled areas (if applicable)</w:t>
      </w:r>
      <w:r w:rsidRPr="000A3BC2">
        <w:rPr>
          <w:szCs w:val="24"/>
        </w:rPr>
        <w:t>?</w:t>
      </w:r>
    </w:p>
    <w:p w14:paraId="6C0A4712" w14:textId="6215E80A" w:rsidR="00C40AFE" w:rsidRDefault="007D039F">
      <w:r>
        <w:fldChar w:fldCharType="begin">
          <w:ffData>
            <w:name w:val="Text15"/>
            <w:enabled/>
            <w:calcOnExit w:val="0"/>
            <w:textInput/>
          </w:ffData>
        </w:fldChar>
      </w:r>
      <w:bookmarkStart w:id="12" w:name="Text1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2"/>
    </w:p>
    <w:sectPr w:rsidR="00C40AF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7AAEB8" w14:textId="77777777" w:rsidR="000F71A5" w:rsidRDefault="000F71A5" w:rsidP="00ED3707">
      <w:r>
        <w:separator/>
      </w:r>
    </w:p>
  </w:endnote>
  <w:endnote w:type="continuationSeparator" w:id="0">
    <w:p w14:paraId="4489FB08" w14:textId="77777777" w:rsidR="000F71A5" w:rsidRDefault="000F71A5" w:rsidP="00ED3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638E3" w14:textId="77777777" w:rsidR="004E5900" w:rsidRDefault="004E59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23451" w14:textId="54CC1A87" w:rsidR="004E5900" w:rsidRDefault="004E5900" w:rsidP="004E5900">
    <w:pPr>
      <w:pStyle w:val="Footer"/>
      <w:jc w:val="right"/>
      <w:rPr>
        <w:color w:val="4F81BD" w:themeColor="accent1"/>
      </w:rPr>
    </w:pPr>
    <w:r>
      <w:rPr>
        <w:color w:val="4F81BD" w:themeColor="accent1"/>
      </w:rPr>
      <w:t xml:space="preserve">Feline </w:t>
    </w:r>
    <w:proofErr w:type="spellStart"/>
    <w:r>
      <w:rPr>
        <w:color w:val="4F81BD" w:themeColor="accent1"/>
      </w:rPr>
      <w:t>Housesoiling</w:t>
    </w:r>
    <w:proofErr w:type="spellEnd"/>
    <w:r>
      <w:rPr>
        <w:color w:val="4F81BD" w:themeColor="accent1"/>
      </w:rPr>
      <w:t xml:space="preserve"> Form Page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 xml:space="preserve"> PAGE  \* Arabic  \* MERGEFORMAT </w:instrText>
    </w:r>
    <w:r>
      <w:rPr>
        <w:color w:val="4F81BD" w:themeColor="accent1"/>
      </w:rPr>
      <w:fldChar w:fldCharType="separate"/>
    </w:r>
    <w:r>
      <w:rPr>
        <w:noProof/>
        <w:color w:val="4F81BD" w:themeColor="accent1"/>
      </w:rPr>
      <w:t>2</w:t>
    </w:r>
    <w:r>
      <w:rPr>
        <w:color w:val="4F81BD" w:themeColor="accent1"/>
      </w:rPr>
      <w:fldChar w:fldCharType="end"/>
    </w:r>
    <w:r>
      <w:rPr>
        <w:color w:val="4F81BD" w:themeColor="accent1"/>
      </w:rPr>
      <w:t xml:space="preserve"> of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 xml:space="preserve"> NUMPAGES  \* Arabic  \* MERGEFORMAT </w:instrText>
    </w:r>
    <w:r>
      <w:rPr>
        <w:color w:val="4F81BD" w:themeColor="accent1"/>
      </w:rPr>
      <w:fldChar w:fldCharType="separate"/>
    </w:r>
    <w:r>
      <w:rPr>
        <w:noProof/>
        <w:color w:val="4F81BD" w:themeColor="accent1"/>
      </w:rPr>
      <w:t>2</w:t>
    </w:r>
    <w:r>
      <w:rPr>
        <w:color w:val="4F81BD" w:themeColor="accent1"/>
      </w:rPr>
      <w:fldChar w:fldCharType="end"/>
    </w:r>
  </w:p>
  <w:p w14:paraId="0B4BABCC" w14:textId="77777777" w:rsidR="004E5900" w:rsidRPr="006F3A9C" w:rsidRDefault="004E5900" w:rsidP="004E5900">
    <w:pPr>
      <w:pStyle w:val="Footer"/>
      <w:jc w:val="right"/>
      <w:rPr>
        <w:color w:val="4F81BD" w:themeColor="accent1"/>
        <w:sz w:val="16"/>
        <w:szCs w:val="16"/>
      </w:rPr>
    </w:pPr>
    <w:r w:rsidRPr="006F3A9C">
      <w:rPr>
        <w:color w:val="4F81BD" w:themeColor="accent1"/>
        <w:sz w:val="16"/>
        <w:szCs w:val="16"/>
      </w:rPr>
      <w:t>Karen Sueda Veterinary Behavior, Inc.</w:t>
    </w:r>
  </w:p>
  <w:p w14:paraId="003EFBBA" w14:textId="0F9C9B66" w:rsidR="004E5900" w:rsidRPr="004E5900" w:rsidRDefault="004E5900" w:rsidP="004E5900">
    <w:pPr>
      <w:pStyle w:val="Footer"/>
      <w:jc w:val="right"/>
      <w:rPr>
        <w:color w:val="4F81BD" w:themeColor="accent1"/>
        <w:sz w:val="16"/>
        <w:szCs w:val="16"/>
      </w:rPr>
    </w:pPr>
    <w:r w:rsidRPr="006F3A9C">
      <w:rPr>
        <w:color w:val="4F81BD" w:themeColor="accent1"/>
        <w:sz w:val="16"/>
        <w:szCs w:val="16"/>
      </w:rPr>
      <w:t>info@ksvetbehavior.com</w:t>
    </w:r>
  </w:p>
  <w:p w14:paraId="02A5E4FC" w14:textId="4902DD57" w:rsidR="004E5900" w:rsidRDefault="004E59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F9AF6" w14:textId="77777777" w:rsidR="004E5900" w:rsidRDefault="004E59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608AF1" w14:textId="77777777" w:rsidR="000F71A5" w:rsidRDefault="000F71A5" w:rsidP="00ED3707">
      <w:r>
        <w:separator/>
      </w:r>
    </w:p>
  </w:footnote>
  <w:footnote w:type="continuationSeparator" w:id="0">
    <w:p w14:paraId="757E7C3B" w14:textId="77777777" w:rsidR="000F71A5" w:rsidRDefault="000F71A5" w:rsidP="00ED37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E4499" w14:textId="77777777" w:rsidR="004E5900" w:rsidRDefault="004E59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B340B" w14:textId="6CB4B404" w:rsidR="00ED3707" w:rsidRPr="00ED3707" w:rsidRDefault="00F84BC7" w:rsidP="00F84BC7">
    <w:pPr>
      <w:pStyle w:val="Header"/>
      <w:tabs>
        <w:tab w:val="clear" w:pos="9360"/>
      </w:tabs>
    </w:pPr>
    <w:r>
      <w:rPr>
        <w:noProof/>
        <w:lang w:eastAsia="zh-CN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4B391F62" wp14:editId="77972DD2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49950" cy="269875"/>
              <wp:effectExtent l="0" t="0" r="0" b="0"/>
              <wp:wrapSquare wrapText="bothSides"/>
              <wp:docPr id="197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2130C1C" w14:textId="2821BDDF" w:rsidR="00F84BC7" w:rsidRDefault="00000000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center"/>
                            <w:rPr>
                              <w:caps/>
                              <w:color w:val="FFFFFF" w:themeColor="background1"/>
                            </w:rPr>
                          </w:pPr>
                          <w:sdt>
                            <w:sdtPr>
                              <w:rPr>
                                <w:caps/>
                                <w:color w:val="FFFFFF" w:themeColor="background1"/>
                              </w:rPr>
                              <w:alias w:val="Title"/>
                              <w:tag w:val=""/>
                              <w:id w:val="1189017394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F84BC7">
                                <w:rPr>
                                  <w:caps/>
                                  <w:color w:val="FFFFFF" w:themeColor="background1"/>
                                </w:rPr>
                                <w:t>Feline Housesoiling Supplemental Form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4B391F62" id="Rectangle 6" o:spid="_x0000_s1026" style="position:absolute;margin-left:0;margin-top:0;width:468.5pt;height:21.25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" o:allowoverlap="f" fillcolor="#4f81bd [3204]" stroked="f" strokeweight="2pt">
              <v:textbox style="mso-fit-shape-to-text:t">
                <w:txbxContent>
                  <w:p w14:paraId="32130C1C" w14:textId="2821BDDF" w:rsidR="00F84BC7" w:rsidRDefault="00000000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center"/>
                      <w:rPr>
                        <w:caps/>
                        <w:color w:val="FFFFFF" w:themeColor="background1"/>
                      </w:rPr>
                    </w:pPr>
                    <w:sdt>
                      <w:sdtPr>
                        <w:rPr>
                          <w:caps/>
                          <w:color w:val="FFFFFF" w:themeColor="background1"/>
                        </w:rPr>
                        <w:alias w:val="Title"/>
                        <w:tag w:val=""/>
                        <w:id w:val="1189017394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F84BC7">
                          <w:rPr>
                            <w:caps/>
                            <w:color w:val="FFFFFF" w:themeColor="background1"/>
                          </w:rPr>
                          <w:t>Feline Housesoiling Supplemental Form</w:t>
                        </w:r>
                      </w:sdtContent>
                    </w:sdt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7B582" w14:textId="77777777" w:rsidR="004E5900" w:rsidRDefault="004E59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9"/>
  <w:proofState w:spelling="clean" w:grammar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707"/>
    <w:rsid w:val="000F71A5"/>
    <w:rsid w:val="0014773B"/>
    <w:rsid w:val="00290213"/>
    <w:rsid w:val="004E5900"/>
    <w:rsid w:val="00700104"/>
    <w:rsid w:val="007D039F"/>
    <w:rsid w:val="007F124D"/>
    <w:rsid w:val="00C40AFE"/>
    <w:rsid w:val="00ED3707"/>
    <w:rsid w:val="00F84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217F2D"/>
  <w15:docId w15:val="{B05ADE6B-9B51-4C40-AD7B-ADA9AD6E6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370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ED3707"/>
    <w:pPr>
      <w:spacing w:line="360" w:lineRule="auto"/>
      <w:ind w:left="720"/>
    </w:pPr>
  </w:style>
  <w:style w:type="character" w:customStyle="1" w:styleId="BodyTextIndentChar">
    <w:name w:val="Body Text Indent Char"/>
    <w:basedOn w:val="DefaultParagraphFont"/>
    <w:link w:val="BodyTextIndent"/>
    <w:rsid w:val="00ED3707"/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ED37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3707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ED37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3707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37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3707"/>
    <w:rPr>
      <w:rFonts w:ascii="Tahoma" w:eastAsia="Times New Roman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ED3707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ED3707"/>
    <w:rPr>
      <w:rFonts w:ascii="Times New Roman" w:eastAsia="Times New Roman" w:hAnsi="Times New Roman" w:cs="Times New Roman"/>
      <w:b/>
      <w:bCs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VCA Antech, Inc.</Company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Feline Housesoiling Supplemental Form</dc:title>
  <dc:creator>Carly Crowell</dc:creator>
  <cp:lastModifiedBy>Karen Sueda</cp:lastModifiedBy>
  <cp:revision>3</cp:revision>
  <dcterms:created xsi:type="dcterms:W3CDTF">2024-03-01T00:42:00Z</dcterms:created>
  <dcterms:modified xsi:type="dcterms:W3CDTF">2024-03-01T00:44:00Z</dcterms:modified>
</cp:coreProperties>
</file>